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272C0" w:rsidRDefault="00000000">
      <w:r>
        <w:rPr>
          <w:noProof/>
        </w:rPr>
        <w:drawing>
          <wp:inline distT="114300" distB="114300" distL="114300" distR="114300" wp14:anchorId="1E58D68F" wp14:editId="512BF11B">
            <wp:extent cx="1211263" cy="121126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263" cy="1211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F272C0" w:rsidRDefault="00000000">
      <w:pPr>
        <w:rPr>
          <w:b/>
        </w:rPr>
      </w:pPr>
      <w:r>
        <w:rPr>
          <w:b/>
        </w:rPr>
        <w:t>Oifigeach Pleanála Teanga</w:t>
      </w:r>
    </w:p>
    <w:p w14:paraId="00000003" w14:textId="77777777" w:rsidR="00F272C0" w:rsidRDefault="00F272C0">
      <w:pPr>
        <w:rPr>
          <w:b/>
        </w:rPr>
      </w:pPr>
    </w:p>
    <w:p w14:paraId="00000004" w14:textId="77777777" w:rsidR="00F272C0" w:rsidRDefault="00000000">
      <w:r>
        <w:t>Tá post mar Oifigeach Pleanála Teanga á thairiscint ag Forbairt Pobail Mhaigh Cuilinn.</w:t>
      </w:r>
    </w:p>
    <w:p w14:paraId="00000005" w14:textId="77777777" w:rsidR="00F272C0" w:rsidRDefault="00F272C0"/>
    <w:p w14:paraId="00000006" w14:textId="2A76B135" w:rsidR="00F272C0" w:rsidRDefault="00000000">
      <w:r>
        <w:t>Is é Gaeilge Mhaigh Cuilinn, Comhchoiste de chuid Fhorbairt Pobail Mhaigh Cuilinn Teo agus Conradh na Gaeilge Mhaigh Cuilinn atá freagrach as an phlean teanga do LPT Mhaigh Cuilinn a chur i bhfeidhm</w:t>
      </w:r>
      <w:r w:rsidR="00536DA6">
        <w:t>.</w:t>
      </w:r>
    </w:p>
    <w:p w14:paraId="00000007" w14:textId="77777777" w:rsidR="00F272C0" w:rsidRDefault="00F272C0"/>
    <w:p w14:paraId="00000008" w14:textId="77777777" w:rsidR="00F272C0" w:rsidRDefault="00000000">
      <w:r>
        <w:t>Is post ar chonradh dhá bhliain atá á thairiscint agus d’fhéadfaí cur leis an tréimhse sin. Beidh an té a cheapfar freagrach as cur i bhfeidhm bhearta an phlean teanga. Beidh an té a cheapfar fostaithe ag Forbairt Pobail Mhaigh Cuilinn Teo. agus freagrach don Cheanneagraíocht maidir le clár oibre aontaithe a fheidhmiú.</w:t>
      </w:r>
    </w:p>
    <w:p w14:paraId="00000009" w14:textId="77777777" w:rsidR="00F272C0" w:rsidRDefault="00F272C0"/>
    <w:p w14:paraId="0000000A" w14:textId="77777777" w:rsidR="00F272C0" w:rsidRDefault="00000000">
      <w:r>
        <w:t>Duine cumasach a bhfuil taithí agus cáilíochtaí aige/aici i réimse oibre na pleanála teanga nó in ábhar gaolmhar atá á lorg. Fáilteofar roimh iarratais ó dhaoine leis an taithí agus na cáilíochtaí seo a leanas:</w:t>
      </w:r>
    </w:p>
    <w:p w14:paraId="0000000B" w14:textId="77777777" w:rsidR="00F272C0" w:rsidRDefault="00F272C0"/>
    <w:p w14:paraId="0000000C" w14:textId="77777777" w:rsidR="00F272C0" w:rsidRDefault="00000000" w:rsidP="00590407">
      <w:pPr>
        <w:pStyle w:val="ListParagraph"/>
        <w:numPr>
          <w:ilvl w:val="0"/>
          <w:numId w:val="1"/>
        </w:numPr>
      </w:pPr>
      <w:r>
        <w:t>Ardchaighdeán Gaeilge, idir labhartha agus scríofa.</w:t>
      </w:r>
    </w:p>
    <w:p w14:paraId="0000000D" w14:textId="77777777" w:rsidR="00F272C0" w:rsidRDefault="00000000" w:rsidP="00590407">
      <w:pPr>
        <w:pStyle w:val="ListParagraph"/>
        <w:numPr>
          <w:ilvl w:val="0"/>
          <w:numId w:val="1"/>
        </w:numPr>
      </w:pPr>
      <w:r>
        <w:t>Cáilíocht ábhartha tríú leibhéal sa réimse pleanála teanga nó in ábhar gaolmhar.</w:t>
      </w:r>
    </w:p>
    <w:p w14:paraId="0000000E" w14:textId="77777777" w:rsidR="00F272C0" w:rsidRDefault="00000000" w:rsidP="00590407">
      <w:pPr>
        <w:pStyle w:val="ListParagraph"/>
        <w:numPr>
          <w:ilvl w:val="0"/>
          <w:numId w:val="1"/>
        </w:numPr>
      </w:pPr>
      <w:r>
        <w:t>Tuiscint agus taithí mhaith ar chúrsaí pleanála teanga, ar fhorbairt pobail agus i bplé le coistí/struchtúir phobail.</w:t>
      </w:r>
    </w:p>
    <w:p w14:paraId="0000000F" w14:textId="77777777" w:rsidR="00F272C0" w:rsidRDefault="00000000" w:rsidP="00590407">
      <w:pPr>
        <w:pStyle w:val="ListParagraph"/>
        <w:numPr>
          <w:ilvl w:val="0"/>
          <w:numId w:val="1"/>
        </w:numPr>
      </w:pPr>
      <w:r>
        <w:t>Taithí i mbainistiú agus i gcur i gcrích tionscadal.</w:t>
      </w:r>
    </w:p>
    <w:p w14:paraId="00000010" w14:textId="77777777" w:rsidR="00F272C0" w:rsidRDefault="00000000" w:rsidP="00590407">
      <w:pPr>
        <w:pStyle w:val="ListParagraph"/>
        <w:numPr>
          <w:ilvl w:val="0"/>
          <w:numId w:val="1"/>
        </w:numPr>
      </w:pPr>
      <w:r>
        <w:t>Scileanna maithe cumarsáide, áisitheoireachta, comhordaithe agus idirphearsanta.</w:t>
      </w:r>
    </w:p>
    <w:p w14:paraId="00000011" w14:textId="3AEC529B" w:rsidR="00F272C0" w:rsidRDefault="00000000" w:rsidP="00590407">
      <w:pPr>
        <w:pStyle w:val="ListParagraph"/>
        <w:numPr>
          <w:ilvl w:val="0"/>
          <w:numId w:val="1"/>
        </w:numPr>
      </w:pPr>
      <w:r>
        <w:t>Taithí i mbainistiú foireann oibre</w:t>
      </w:r>
      <w:r w:rsidR="00590407">
        <w:t>.</w:t>
      </w:r>
    </w:p>
    <w:p w14:paraId="00000012" w14:textId="1729DB87" w:rsidR="00F272C0" w:rsidRDefault="00000000" w:rsidP="00590407">
      <w:pPr>
        <w:pStyle w:val="ListParagraph"/>
        <w:numPr>
          <w:ilvl w:val="0"/>
          <w:numId w:val="1"/>
        </w:numPr>
      </w:pPr>
      <w:r>
        <w:t>Eolas agus taithí ar bhainistiú airgeadais</w:t>
      </w:r>
      <w:r w:rsidR="00590407">
        <w:t>.</w:t>
      </w:r>
    </w:p>
    <w:p w14:paraId="00000013" w14:textId="77777777" w:rsidR="00F272C0" w:rsidRDefault="00F272C0"/>
    <w:p w14:paraId="00000014" w14:textId="77777777" w:rsidR="00F272C0" w:rsidRDefault="00000000">
      <w:r>
        <w:t>Beidh an duine a cheapfar lonnaithe i dTeach na Gaeilge, Maigh Cuilinn.</w:t>
      </w:r>
    </w:p>
    <w:p w14:paraId="00000015" w14:textId="77777777" w:rsidR="00F272C0" w:rsidRDefault="00F272C0"/>
    <w:p w14:paraId="00000016" w14:textId="77777777" w:rsidR="00F272C0" w:rsidRDefault="00000000">
      <w:r>
        <w:t>Beidh 37 uair oibre sa tseachtain i gceist le cúraimí an phoist seo agus beidh freastal ar chruinnithe taobh amuigh de ghnáth uaireanta oibre mar chuid de na cúraimí sin. Beidh taisteal i gceist leis an phost, mar sin ní mór d’iarratasóirí ceadúnas tiomána oiriúnach a bheith acu.</w:t>
      </w:r>
    </w:p>
    <w:p w14:paraId="00000017" w14:textId="77777777" w:rsidR="00F272C0" w:rsidRDefault="00F272C0"/>
    <w:p w14:paraId="00000018" w14:textId="77777777" w:rsidR="00F272C0" w:rsidRDefault="00000000">
      <w:r>
        <w:t>Tá scála tuarastail ó €36,450 go €51,750 ag gabháil leis an phost.</w:t>
      </w:r>
    </w:p>
    <w:p w14:paraId="00000019" w14:textId="77777777" w:rsidR="00F272C0" w:rsidRDefault="00F272C0"/>
    <w:p w14:paraId="0000001A" w14:textId="77777777" w:rsidR="00F272C0" w:rsidRDefault="00000000">
      <w:r>
        <w:t xml:space="preserve">Tá an plean teanga don LPT le fáil ar </w:t>
      </w:r>
      <w:hyperlink r:id="rId7">
        <w:r w:rsidR="00F272C0">
          <w:rPr>
            <w:color w:val="0563C1"/>
            <w:u w:val="single"/>
          </w:rPr>
          <w:t xml:space="preserve">www.maighcuilinn.ie </w:t>
        </w:r>
      </w:hyperlink>
      <w:r>
        <w:t xml:space="preserve">agus tá na sonraí poist a théann leis an phost le fáil ach teagmháil a dhéanamh le </w:t>
      </w:r>
      <w:hyperlink r:id="rId8">
        <w:r w:rsidR="00F272C0">
          <w:rPr>
            <w:color w:val="0563C1"/>
            <w:u w:val="single"/>
          </w:rPr>
          <w:t>bainisteoir@maighcuilinn.net</w:t>
        </w:r>
      </w:hyperlink>
      <w:r>
        <w:t>.</w:t>
      </w:r>
    </w:p>
    <w:p w14:paraId="0000001B" w14:textId="77777777" w:rsidR="00F272C0" w:rsidRDefault="00F272C0"/>
    <w:p w14:paraId="0000001C" w14:textId="6D6F4B3E" w:rsidR="00F272C0" w:rsidRDefault="00000000">
      <w:r>
        <w:t xml:space="preserve">Seol litir iarratais mar aon le CV chuig </w:t>
      </w:r>
      <w:hyperlink r:id="rId9">
        <w:r w:rsidR="00F272C0">
          <w:rPr>
            <w:color w:val="0563C1"/>
            <w:u w:val="single"/>
          </w:rPr>
          <w:t>bainisteoir@maighcuilinn.</w:t>
        </w:r>
        <w:r w:rsidR="00F272C0" w:rsidRPr="00590407">
          <w:rPr>
            <w:color w:val="0563C1"/>
            <w:u w:val="single"/>
          </w:rPr>
          <w:t>net</w:t>
        </w:r>
      </w:hyperlink>
      <w:r w:rsidR="00590407">
        <w:rPr>
          <w:color w:val="0563C1"/>
        </w:rPr>
        <w:t xml:space="preserve"> </w:t>
      </w:r>
      <w:r w:rsidRPr="00590407">
        <w:t>roimh</w:t>
      </w:r>
      <w:r>
        <w:t xml:space="preserve"> an Déardaoin 30 Eanáir 2025.</w:t>
      </w:r>
    </w:p>
    <w:p w14:paraId="0000001D" w14:textId="7BA92693" w:rsidR="00F272C0" w:rsidRDefault="00000000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80E669" w14:textId="77777777" w:rsidR="00507300" w:rsidRDefault="00507300"/>
    <w:p w14:paraId="07FACBA6" w14:textId="3AB8C3A3" w:rsidR="00507300" w:rsidRDefault="00507300">
      <w:r>
        <w:rPr>
          <w:noProof/>
        </w:rPr>
        <w:drawing>
          <wp:inline distT="0" distB="0" distL="0" distR="0" wp14:anchorId="3513A4C4" wp14:editId="4324CAE6">
            <wp:extent cx="1565869" cy="714375"/>
            <wp:effectExtent l="0" t="0" r="0" b="0"/>
            <wp:docPr id="1006220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20157" name="Picture 100622015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529" cy="71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536DA6">
        <w:t xml:space="preserve">    </w:t>
      </w:r>
      <w:r>
        <w:t xml:space="preserve">    </w:t>
      </w:r>
      <w:r w:rsidR="00536DA6">
        <w:rPr>
          <w:noProof/>
        </w:rPr>
        <w:drawing>
          <wp:inline distT="0" distB="0" distL="0" distR="0" wp14:anchorId="171E4833" wp14:editId="5D361B5B">
            <wp:extent cx="2115240" cy="631371"/>
            <wp:effectExtent l="0" t="0" r="0" b="0"/>
            <wp:docPr id="1543996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96969" name="Picture 154399696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22" cy="63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6D63E03E" wp14:editId="0D103DF0">
            <wp:extent cx="733425" cy="733425"/>
            <wp:effectExtent l="0" t="0" r="9525" b="9525"/>
            <wp:docPr id="15328356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35668" name="Picture 153283566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E" w14:textId="77777777" w:rsidR="00F272C0" w:rsidRDefault="00F272C0"/>
    <w:p w14:paraId="0000001F" w14:textId="77777777" w:rsidR="00F272C0" w:rsidRDefault="00F272C0"/>
    <w:p w14:paraId="00000020" w14:textId="77777777" w:rsidR="00F272C0" w:rsidRDefault="00F272C0"/>
    <w:p w14:paraId="00000021" w14:textId="77777777" w:rsidR="00F272C0" w:rsidRDefault="00F272C0"/>
    <w:p w14:paraId="00000022" w14:textId="77777777" w:rsidR="00F272C0" w:rsidRDefault="00F272C0"/>
    <w:p w14:paraId="00000023" w14:textId="77777777" w:rsidR="00F272C0" w:rsidRDefault="00F272C0"/>
    <w:p w14:paraId="00000025" w14:textId="77777777" w:rsidR="00F272C0" w:rsidRDefault="00F272C0"/>
    <w:sectPr w:rsidR="00F272C0">
      <w:pgSz w:w="11910" w:h="16840"/>
      <w:pgMar w:top="1340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2EC6"/>
    <w:multiLevelType w:val="hybridMultilevel"/>
    <w:tmpl w:val="2F30B2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74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C0"/>
    <w:rsid w:val="00226134"/>
    <w:rsid w:val="003B76A1"/>
    <w:rsid w:val="004B02B4"/>
    <w:rsid w:val="00507300"/>
    <w:rsid w:val="00536DA6"/>
    <w:rsid w:val="0056174A"/>
    <w:rsid w:val="00590407"/>
    <w:rsid w:val="005C2AB9"/>
    <w:rsid w:val="006029A0"/>
    <w:rsid w:val="00C31C78"/>
    <w:rsid w:val="00E00D36"/>
    <w:rsid w:val="00F0382E"/>
    <w:rsid w:val="00F2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06E8"/>
  <w15:docId w15:val="{8A948B1F-1869-436E-8799-71391826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9D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5359D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5359D"/>
    <w:rPr>
      <w:rFonts w:ascii="Calibri" w:eastAsia="Calibri" w:hAnsi="Calibri" w:cs="Calibr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E5359D"/>
    <w:pPr>
      <w:spacing w:line="229" w:lineRule="exact"/>
      <w:ind w:left="383" w:hanging="283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E53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5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59D"/>
    <w:rPr>
      <w:rFonts w:ascii="Calibri" w:eastAsia="Calibri" w:hAnsi="Calibri" w:cs="Calibr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9D"/>
    <w:rPr>
      <w:rFonts w:ascii="Segoe UI" w:eastAsia="Calibr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59D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97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BC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nisteoir@maighcuilinn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ighcuilinn.ie/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bainisteoir@maighcuilinn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14aF+XNEv9AaLwfWuxG8jbSRXg==">CgMxLjAaJwoBMBIiCiAIBCocCgtBQUFCYmxXR1JadxAIGgtBQUFCYmxXR1JadxonCgExEiIKIAgEKhwKC0FBQUJibFdHUlp3EAgaC0FBQUJibFdHUlowIqYGCgtBQUFCYmxXR1JadxL8BQoLQUFBQmJsV0dSWncSC0FBQUJibFdHUlp3Gm8KCXRleHQvaHRtbBJiTMOzZ8OzIEdoYWVpbGdlIE1oYWlnaCBDdWlsaW5uIGxlIGN1ciBsZWlzIHNlbyBmcmVpc2luPGJyPjxicj5NaG9sZmFpbm4gbMOzZ8OzIEdNQyBhIGNodXIgYXIgYmhhcnIiagoKdGV4dC9wbGFpbhJcTMOzZ8OzIEdoYWVpbGdlIE1oYWlnaCBDdWlsaW5uIGxlIGN1ciBsZWlzIHNlbyBmcmVpc2luCgpNaG9sZmFpbm4gbMOzZ8OzIEdNQyBhIGNodXIgYXIgYmhhcnIqRQoMRGVmYXVsdCBVc2VyGjUvL3NzbC5nc3RhdGljLmNvbS9kb2NzL2NvbW1vbi9ibHVlX3NpbGhvdWV0dGU5Ni0wLnBuZzDgh+PY5S04gJGOzOotQukBCgtBQUFCYmxXR1JaMBILQUFBQmJsV0dSWncaDQoJdGV4dC9odG1sEgAiDgoKdGV4dC9wbGFpbhIAKkQKC1Jpb21oYWlyZSAzGjUvL3NzbC5nc3RhdGljLmNvbS9kb2NzL2NvbW1vbi9ibHVlX3NpbGhvdWV0dGU5Ni0wLnBuZzCAkY7M6i04gJGOzOotckYKC1Jpb21oYWlyZSAzGjcKNS8vc3NsLmdzdGF0aWMuY29tL2RvY3MvY29tbW9uL2JsdWVfc2lsaG91ZXR0ZTk2LTAucG5neACIAQGaAQYIABAAGACwAQC4AQFyRwoMRGVmYXVsdCBVc2VyGjcKNS8vc3NsLmdzdGF0aWMuY29tL2RvY3MvY29tbW9uL2JsdWVfc2lsaG91ZXR0ZTk2LTAucG5neACIAQGaAQYIABAAGACqAWQSYkzDs2fDsyBHaGFlaWxnZSBNaGFpZ2ggQ3VpbGlubiBsZSBjdXIgbGVpcyBzZW8gZnJlaXNpbjxicj48YnI+TWhvbGZhaW5uIGzDs2fDsyBHTUMgYSBjaHVyIGFyIGJoYXJysAEAuAEBGOCH49jlLSCAkY7M6i0wAEIIa2l4LmNtdDA4AHIhMWlzN2FWeEJySVFTak1jWW1TZFhCT2wwUTNweWxHTl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Riomhaire 3</dc:creator>
  <cp:lastModifiedBy>Eoin O Fatharta</cp:lastModifiedBy>
  <cp:revision>10</cp:revision>
  <dcterms:created xsi:type="dcterms:W3CDTF">2025-01-10T15:25:00Z</dcterms:created>
  <dcterms:modified xsi:type="dcterms:W3CDTF">2025-01-16T12:27:00Z</dcterms:modified>
</cp:coreProperties>
</file>